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58E" w:rsidRPr="00CF00C8" w:rsidRDefault="0022058E" w:rsidP="00B877A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CF00C8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85800" cy="838200"/>
            <wp:effectExtent l="19050" t="0" r="0" b="0"/>
            <wp:docPr id="2" name="Рисунок 1" descr="новый герб Увель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овый герб Увель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058E" w:rsidRPr="00CF00C8" w:rsidRDefault="0022058E" w:rsidP="00B877A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2058E" w:rsidRPr="00CF00C8" w:rsidRDefault="0022058E" w:rsidP="00B877A6">
      <w:pPr>
        <w:jc w:val="center"/>
        <w:rPr>
          <w:rFonts w:ascii="Times New Roman" w:hAnsi="Times New Roman"/>
          <w:b/>
          <w:spacing w:val="20"/>
          <w:sz w:val="32"/>
          <w:szCs w:val="32"/>
        </w:rPr>
      </w:pPr>
      <w:r w:rsidRPr="00CF00C8">
        <w:rPr>
          <w:rFonts w:ascii="Times New Roman" w:hAnsi="Times New Roman"/>
          <w:b/>
          <w:spacing w:val="20"/>
          <w:sz w:val="32"/>
          <w:szCs w:val="32"/>
        </w:rPr>
        <w:t>АДМИНИСТРАЦИЯ УВЕЛЬСКОГО МУНИЦИПАЛЬНОГО ОКРУГА</w:t>
      </w:r>
    </w:p>
    <w:p w:rsidR="0022058E" w:rsidRPr="00CF00C8" w:rsidRDefault="0022058E" w:rsidP="00B877A6">
      <w:pPr>
        <w:jc w:val="center"/>
        <w:rPr>
          <w:rFonts w:ascii="Times New Roman" w:hAnsi="Times New Roman"/>
          <w:b/>
          <w:sz w:val="38"/>
          <w:szCs w:val="38"/>
        </w:rPr>
      </w:pPr>
      <w:proofErr w:type="gramStart"/>
      <w:r w:rsidRPr="00CF00C8">
        <w:rPr>
          <w:rFonts w:ascii="Times New Roman" w:hAnsi="Times New Roman"/>
          <w:sz w:val="38"/>
          <w:szCs w:val="38"/>
        </w:rPr>
        <w:t>П</w:t>
      </w:r>
      <w:proofErr w:type="gramEnd"/>
      <w:r w:rsidRPr="00CF00C8">
        <w:rPr>
          <w:rFonts w:ascii="Times New Roman" w:hAnsi="Times New Roman"/>
          <w:sz w:val="38"/>
          <w:szCs w:val="38"/>
        </w:rPr>
        <w:t xml:space="preserve"> О С Т А Н О В Л Е Н И Е  </w:t>
      </w:r>
    </w:p>
    <w:p w:rsidR="0022058E" w:rsidRPr="00CF00C8" w:rsidRDefault="00287544" w:rsidP="00B877A6">
      <w:pPr>
        <w:spacing w:after="0"/>
        <w:rPr>
          <w:rFonts w:ascii="Times New Roman" w:hAnsi="Times New Roman"/>
          <w:b/>
          <w:sz w:val="24"/>
          <w:szCs w:val="24"/>
        </w:rPr>
      </w:pPr>
      <w:r w:rsidRPr="00287544">
        <w:rPr>
          <w:rFonts w:ascii="Times New Roman" w:hAnsi="Times New Roman"/>
          <w:b/>
          <w:noProof/>
          <w:sz w:val="28"/>
          <w:szCs w:val="28"/>
        </w:rPr>
        <w:pict>
          <v:line id="_x0000_s1030" style="position:absolute;z-index:251657216" from="2.65pt,4.15pt" to="477.85pt,4.15pt" o:allowincell="f" strokeweight="4.5pt">
            <v:stroke linestyle="thinThick"/>
            <w10:wrap type="topAndBottom"/>
          </v:line>
        </w:pict>
      </w:r>
    </w:p>
    <w:p w:rsidR="0022058E" w:rsidRPr="00CF00C8" w:rsidRDefault="0022058E" w:rsidP="00B877A6">
      <w:pPr>
        <w:spacing w:after="0"/>
        <w:rPr>
          <w:rFonts w:ascii="Times New Roman" w:hAnsi="Times New Roman"/>
          <w:sz w:val="24"/>
          <w:szCs w:val="24"/>
        </w:rPr>
      </w:pPr>
      <w:r w:rsidRPr="00CF00C8">
        <w:rPr>
          <w:rFonts w:ascii="Times New Roman" w:hAnsi="Times New Roman"/>
          <w:b/>
          <w:sz w:val="24"/>
          <w:szCs w:val="24"/>
        </w:rPr>
        <w:t xml:space="preserve">“____”____________ </w:t>
      </w:r>
      <w:r w:rsidRPr="00CF00C8">
        <w:rPr>
          <w:rFonts w:ascii="Times New Roman" w:hAnsi="Times New Roman"/>
          <w:sz w:val="24"/>
          <w:szCs w:val="24"/>
        </w:rPr>
        <w:t>2026 г.   №_____</w:t>
      </w:r>
    </w:p>
    <w:p w:rsidR="0022058E" w:rsidRPr="00CF00C8" w:rsidRDefault="0022058E" w:rsidP="00B877A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CF00C8">
        <w:rPr>
          <w:rFonts w:ascii="Times New Roman" w:hAnsi="Times New Roman"/>
          <w:b/>
          <w:sz w:val="24"/>
          <w:szCs w:val="24"/>
        </w:rPr>
        <w:t>п. Увельский Челябинской области</w:t>
      </w:r>
    </w:p>
    <w:p w:rsidR="0022058E" w:rsidRPr="00CF00C8" w:rsidRDefault="0022058E" w:rsidP="00B877A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22058E" w:rsidRPr="00CF00C8" w:rsidRDefault="0022058E" w:rsidP="00B877A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</w:tblGrid>
      <w:tr w:rsidR="0022058E" w:rsidRPr="00CF00C8" w:rsidTr="00AB4E7E">
        <w:tc>
          <w:tcPr>
            <w:tcW w:w="4219" w:type="dxa"/>
          </w:tcPr>
          <w:p w:rsidR="0022058E" w:rsidRPr="00CF00C8" w:rsidRDefault="0022058E" w:rsidP="00B877A6">
            <w:pPr>
              <w:spacing w:line="276" w:lineRule="auto"/>
              <w:ind w:right="-108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F00C8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 создании </w:t>
            </w:r>
            <w:r w:rsidRPr="0022058E">
              <w:rPr>
                <w:rFonts w:ascii="Times New Roman" w:hAnsi="Times New Roman"/>
                <w:sz w:val="26"/>
                <w:szCs w:val="26"/>
                <w:lang w:eastAsia="ru-RU"/>
              </w:rPr>
              <w:t>комиссии по освидетельствованию проведения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</w:t>
            </w:r>
          </w:p>
        </w:tc>
      </w:tr>
    </w:tbl>
    <w:p w:rsidR="0022058E" w:rsidRPr="00CF00C8" w:rsidRDefault="0022058E" w:rsidP="00B877A6">
      <w:pPr>
        <w:pStyle w:val="21"/>
        <w:shd w:val="clear" w:color="auto" w:fill="auto"/>
        <w:tabs>
          <w:tab w:val="left" w:pos="882"/>
        </w:tabs>
        <w:spacing w:before="0" w:line="276" w:lineRule="auto"/>
        <w:ind w:firstLine="709"/>
        <w:rPr>
          <w:rFonts w:cs="Times New Roman"/>
          <w:sz w:val="26"/>
          <w:szCs w:val="26"/>
        </w:rPr>
      </w:pPr>
    </w:p>
    <w:p w:rsidR="0022058E" w:rsidRPr="00CF00C8" w:rsidRDefault="0022058E" w:rsidP="00B877A6">
      <w:pPr>
        <w:pStyle w:val="21"/>
        <w:shd w:val="clear" w:color="auto" w:fill="auto"/>
        <w:tabs>
          <w:tab w:val="left" w:pos="882"/>
        </w:tabs>
        <w:spacing w:before="0" w:line="276" w:lineRule="auto"/>
        <w:ind w:firstLine="709"/>
        <w:rPr>
          <w:rFonts w:cs="Times New Roman"/>
          <w:sz w:val="26"/>
          <w:szCs w:val="26"/>
        </w:rPr>
      </w:pPr>
    </w:p>
    <w:p w:rsidR="00AB4E7E" w:rsidRDefault="00AB4E7E" w:rsidP="00B877A6">
      <w:pPr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 xml:space="preserve">На основании </w:t>
      </w:r>
      <w:r w:rsidRPr="00AB4E7E">
        <w:rPr>
          <w:rFonts w:ascii="Times New Roman" w:hAnsi="Times New Roman"/>
          <w:sz w:val="26"/>
          <w:szCs w:val="26"/>
        </w:rPr>
        <w:t>Федеральн</w:t>
      </w:r>
      <w:r>
        <w:rPr>
          <w:rFonts w:ascii="Times New Roman" w:hAnsi="Times New Roman"/>
          <w:sz w:val="26"/>
          <w:szCs w:val="26"/>
        </w:rPr>
        <w:t>ого</w:t>
      </w:r>
      <w:r w:rsidRPr="00AB4E7E">
        <w:rPr>
          <w:rFonts w:ascii="Times New Roman" w:hAnsi="Times New Roman"/>
          <w:sz w:val="26"/>
          <w:szCs w:val="26"/>
        </w:rPr>
        <w:t xml:space="preserve"> закон</w:t>
      </w:r>
      <w:r>
        <w:rPr>
          <w:rFonts w:ascii="Times New Roman" w:hAnsi="Times New Roman"/>
          <w:sz w:val="26"/>
          <w:szCs w:val="26"/>
        </w:rPr>
        <w:t>а</w:t>
      </w:r>
      <w:r w:rsidRPr="00AB4E7E">
        <w:rPr>
          <w:rFonts w:ascii="Times New Roman" w:hAnsi="Times New Roman"/>
          <w:sz w:val="26"/>
          <w:szCs w:val="26"/>
        </w:rPr>
        <w:t xml:space="preserve"> от 28.07.2010 </w:t>
      </w:r>
      <w:r>
        <w:rPr>
          <w:rFonts w:ascii="Times New Roman" w:hAnsi="Times New Roman"/>
          <w:sz w:val="26"/>
          <w:szCs w:val="26"/>
        </w:rPr>
        <w:t>г. №</w:t>
      </w:r>
      <w:r w:rsidRPr="00AB4E7E">
        <w:rPr>
          <w:rFonts w:ascii="Times New Roman" w:hAnsi="Times New Roman"/>
          <w:sz w:val="26"/>
          <w:szCs w:val="26"/>
        </w:rPr>
        <w:t xml:space="preserve"> 241-ФЗ</w:t>
      </w:r>
      <w:r>
        <w:rPr>
          <w:rFonts w:ascii="Times New Roman" w:hAnsi="Times New Roman"/>
          <w:sz w:val="26"/>
          <w:szCs w:val="26"/>
        </w:rPr>
        <w:t xml:space="preserve"> «</w:t>
      </w:r>
      <w:r w:rsidRPr="00AB4E7E">
        <w:rPr>
          <w:rFonts w:ascii="Times New Roman" w:hAnsi="Times New Roman"/>
          <w:sz w:val="26"/>
          <w:szCs w:val="26"/>
        </w:rPr>
        <w:t>О внесении изменений в отдельные законодательные акты Российской Федерации и о порядке предоставления единовременной выплаты за счет средств материнского (семейного) капитала</w:t>
      </w:r>
      <w:r>
        <w:rPr>
          <w:rFonts w:ascii="Times New Roman" w:hAnsi="Times New Roman"/>
          <w:sz w:val="26"/>
          <w:szCs w:val="26"/>
        </w:rPr>
        <w:t xml:space="preserve">», </w:t>
      </w:r>
      <w:r w:rsidRPr="00AB4E7E">
        <w:rPr>
          <w:rFonts w:ascii="Times New Roman" w:hAnsi="Times New Roman"/>
          <w:sz w:val="26"/>
          <w:szCs w:val="26"/>
        </w:rPr>
        <w:t>Постановлени</w:t>
      </w:r>
      <w:r>
        <w:rPr>
          <w:rFonts w:ascii="Times New Roman" w:hAnsi="Times New Roman"/>
          <w:sz w:val="26"/>
          <w:szCs w:val="26"/>
        </w:rPr>
        <w:t>я</w:t>
      </w:r>
      <w:r w:rsidRPr="00AB4E7E">
        <w:rPr>
          <w:rFonts w:ascii="Times New Roman" w:hAnsi="Times New Roman"/>
          <w:sz w:val="26"/>
          <w:szCs w:val="26"/>
        </w:rPr>
        <w:t xml:space="preserve"> Правительства РФ от 12.12.2007 </w:t>
      </w:r>
      <w:r>
        <w:rPr>
          <w:rFonts w:ascii="Times New Roman" w:hAnsi="Times New Roman"/>
          <w:sz w:val="26"/>
          <w:szCs w:val="26"/>
        </w:rPr>
        <w:t>г. № 862</w:t>
      </w:r>
      <w:r>
        <w:rPr>
          <w:rFonts w:ascii="Times New Roman" w:hAnsi="Times New Roman"/>
          <w:sz w:val="26"/>
          <w:szCs w:val="26"/>
        </w:rPr>
        <w:br/>
        <w:t>«</w:t>
      </w:r>
      <w:r w:rsidRPr="00AB4E7E">
        <w:rPr>
          <w:rFonts w:ascii="Times New Roman" w:hAnsi="Times New Roman"/>
          <w:sz w:val="26"/>
          <w:szCs w:val="26"/>
        </w:rPr>
        <w:t>О Правилах направления средств (части средств) материнского (семейного) капитала на улучшение жилищных условий</w:t>
      </w:r>
      <w:r>
        <w:rPr>
          <w:rFonts w:ascii="Times New Roman" w:hAnsi="Times New Roman"/>
          <w:sz w:val="26"/>
          <w:szCs w:val="26"/>
        </w:rPr>
        <w:t>»</w:t>
      </w:r>
      <w:r w:rsidR="0022058E" w:rsidRPr="00CF00C8">
        <w:rPr>
          <w:rFonts w:ascii="Times New Roman" w:hAnsi="Times New Roman"/>
          <w:sz w:val="26"/>
          <w:szCs w:val="26"/>
        </w:rPr>
        <w:t xml:space="preserve">, </w:t>
      </w:r>
      <w:r w:rsidRPr="00AB4E7E">
        <w:rPr>
          <w:rFonts w:ascii="Times New Roman" w:hAnsi="Times New Roman"/>
          <w:sz w:val="26"/>
          <w:szCs w:val="26"/>
        </w:rPr>
        <w:t>Постановлени</w:t>
      </w:r>
      <w:r>
        <w:rPr>
          <w:rFonts w:ascii="Times New Roman" w:hAnsi="Times New Roman"/>
          <w:sz w:val="26"/>
          <w:szCs w:val="26"/>
        </w:rPr>
        <w:t xml:space="preserve">я Правительства РФ </w:t>
      </w:r>
      <w:r>
        <w:rPr>
          <w:rFonts w:ascii="Times New Roman" w:hAnsi="Times New Roman"/>
          <w:sz w:val="26"/>
          <w:szCs w:val="26"/>
        </w:rPr>
        <w:br/>
        <w:t>от 18.08.</w:t>
      </w:r>
      <w:r w:rsidRPr="00AB4E7E">
        <w:rPr>
          <w:rFonts w:ascii="Times New Roman" w:hAnsi="Times New Roman"/>
          <w:sz w:val="26"/>
          <w:szCs w:val="26"/>
        </w:rPr>
        <w:t xml:space="preserve">2011 г. </w:t>
      </w:r>
      <w:r>
        <w:rPr>
          <w:rFonts w:ascii="Times New Roman" w:hAnsi="Times New Roman"/>
          <w:sz w:val="26"/>
          <w:szCs w:val="26"/>
        </w:rPr>
        <w:t>№</w:t>
      </w:r>
      <w:r w:rsidRPr="00AB4E7E">
        <w:rPr>
          <w:rFonts w:ascii="Times New Roman" w:hAnsi="Times New Roman"/>
          <w:sz w:val="26"/>
          <w:szCs w:val="26"/>
        </w:rPr>
        <w:t xml:space="preserve"> 686 </w:t>
      </w:r>
      <w:r>
        <w:rPr>
          <w:rFonts w:ascii="Times New Roman" w:hAnsi="Times New Roman"/>
          <w:sz w:val="26"/>
          <w:szCs w:val="26"/>
        </w:rPr>
        <w:t>«</w:t>
      </w:r>
      <w:r w:rsidRPr="00AB4E7E">
        <w:rPr>
          <w:rFonts w:ascii="Times New Roman" w:hAnsi="Times New Roman"/>
          <w:sz w:val="26"/>
          <w:szCs w:val="26"/>
        </w:rPr>
        <w:t>Об утверждении Правил выдачи</w:t>
      </w:r>
      <w:proofErr w:type="gramEnd"/>
      <w:r w:rsidRPr="00AB4E7E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AB4E7E">
        <w:rPr>
          <w:rFonts w:ascii="Times New Roman" w:hAnsi="Times New Roman"/>
          <w:sz w:val="26"/>
          <w:szCs w:val="26"/>
        </w:rPr>
        <w:t>документа, подтверждающего проведение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</w:t>
      </w:r>
      <w:r>
        <w:rPr>
          <w:rFonts w:ascii="Times New Roman" w:hAnsi="Times New Roman"/>
          <w:sz w:val="26"/>
          <w:szCs w:val="26"/>
        </w:rPr>
        <w:t xml:space="preserve">», </w:t>
      </w:r>
      <w:r w:rsidRPr="00AB4E7E">
        <w:rPr>
          <w:rFonts w:ascii="Times New Roman" w:hAnsi="Times New Roman"/>
          <w:sz w:val="26"/>
          <w:szCs w:val="26"/>
        </w:rPr>
        <w:t>Приказ</w:t>
      </w:r>
      <w:r>
        <w:rPr>
          <w:rFonts w:ascii="Times New Roman" w:hAnsi="Times New Roman"/>
          <w:sz w:val="26"/>
          <w:szCs w:val="26"/>
        </w:rPr>
        <w:t>а</w:t>
      </w:r>
      <w:r w:rsidRPr="00AB4E7E">
        <w:rPr>
          <w:rFonts w:ascii="Times New Roman" w:hAnsi="Times New Roman"/>
          <w:sz w:val="26"/>
          <w:szCs w:val="26"/>
        </w:rPr>
        <w:t xml:space="preserve"> Министерства регионального развития РФ </w:t>
      </w:r>
      <w:r>
        <w:rPr>
          <w:rFonts w:ascii="Times New Roman" w:hAnsi="Times New Roman"/>
          <w:sz w:val="26"/>
          <w:szCs w:val="26"/>
        </w:rPr>
        <w:br/>
        <w:t>от 17.06.</w:t>
      </w:r>
      <w:r w:rsidRPr="00AB4E7E">
        <w:rPr>
          <w:rFonts w:ascii="Times New Roman" w:hAnsi="Times New Roman"/>
          <w:sz w:val="26"/>
          <w:szCs w:val="26"/>
        </w:rPr>
        <w:t xml:space="preserve">2011 г. № 286 </w:t>
      </w:r>
      <w:r>
        <w:rPr>
          <w:rFonts w:ascii="Times New Roman" w:hAnsi="Times New Roman"/>
          <w:sz w:val="26"/>
          <w:szCs w:val="26"/>
        </w:rPr>
        <w:t>«</w:t>
      </w:r>
      <w:r w:rsidRPr="00AB4E7E">
        <w:rPr>
          <w:rFonts w:ascii="Times New Roman" w:hAnsi="Times New Roman"/>
          <w:sz w:val="26"/>
          <w:szCs w:val="26"/>
        </w:rPr>
        <w:t>Об утверждении формы документа, подтверждающего проведение основных работ по строительству объекта индивидуального жилищного строительства (монтаж фундамента, возведение стен и кровли) или проведение работ по реконструкции объекта индивидуального</w:t>
      </w:r>
      <w:proofErr w:type="gramEnd"/>
      <w:r w:rsidRPr="00AB4E7E">
        <w:rPr>
          <w:rFonts w:ascii="Times New Roman" w:hAnsi="Times New Roman"/>
          <w:sz w:val="26"/>
          <w:szCs w:val="26"/>
        </w:rPr>
        <w:t xml:space="preserve"> жилищного строительства, в результате которых общая площадь жилого помещения (жилых помещений) реконструируемого объекта увеличивается не менее чем на учетную </w:t>
      </w:r>
      <w:r w:rsidRPr="00AB4E7E">
        <w:rPr>
          <w:rFonts w:ascii="Times New Roman" w:hAnsi="Times New Roman"/>
          <w:sz w:val="26"/>
          <w:szCs w:val="26"/>
        </w:rPr>
        <w:lastRenderedPageBreak/>
        <w:t>норму площади жилого помещения, устанавливаемую в соответствии с жилищным законодательством Российской Федерации</w:t>
      </w:r>
      <w:r>
        <w:rPr>
          <w:rFonts w:ascii="Times New Roman" w:hAnsi="Times New Roman"/>
          <w:sz w:val="26"/>
          <w:szCs w:val="26"/>
        </w:rPr>
        <w:t xml:space="preserve">», руководствуясь уставом Увельского муниципального округа Челябинской области, </w:t>
      </w:r>
      <w:r w:rsidR="00B877A6">
        <w:rPr>
          <w:rFonts w:ascii="Times New Roman" w:hAnsi="Times New Roman"/>
          <w:sz w:val="26"/>
          <w:szCs w:val="26"/>
        </w:rPr>
        <w:t>администрация Увельского муниципального округа ПОСТАНОВЛЯЕТ:</w:t>
      </w:r>
    </w:p>
    <w:p w:rsidR="0022058E" w:rsidRPr="00CF00C8" w:rsidRDefault="00287544" w:rsidP="00B877A6">
      <w:pPr>
        <w:pStyle w:val="a4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7544">
        <w:rPr>
          <w:rFonts w:ascii="Times New Roman" w:hAnsi="Times New Roman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224.15pt;margin-top:-114.1pt;width:55.8pt;height:27.6pt;z-index:251658240" fillcolor="white [3212]" strokecolor="white [3212]">
            <v:textbox>
              <w:txbxContent>
                <w:p w:rsidR="00AB4E7E" w:rsidRPr="006E770A" w:rsidRDefault="00AB4E7E" w:rsidP="0022058E">
                  <w:pPr>
                    <w:rPr>
                      <w:rFonts w:ascii="Times New Roman" w:hAnsi="Times New Roman"/>
                    </w:rPr>
                  </w:pPr>
                  <w:r w:rsidRPr="006E770A">
                    <w:rPr>
                      <w:rFonts w:ascii="Times New Roman" w:hAnsi="Times New Roman"/>
                    </w:rPr>
                    <w:t>2</w:t>
                  </w:r>
                </w:p>
              </w:txbxContent>
            </v:textbox>
          </v:shape>
        </w:pict>
      </w:r>
      <w:r w:rsidR="0022058E" w:rsidRPr="00CF00C8">
        <w:rPr>
          <w:rFonts w:ascii="Times New Roman" w:hAnsi="Times New Roman"/>
          <w:sz w:val="26"/>
          <w:szCs w:val="26"/>
        </w:rPr>
        <w:t xml:space="preserve">Создать и утвердить комиссию </w:t>
      </w:r>
      <w:r w:rsidR="00B877A6" w:rsidRPr="00B877A6">
        <w:rPr>
          <w:rFonts w:ascii="Times New Roman" w:hAnsi="Times New Roman"/>
          <w:sz w:val="26"/>
          <w:szCs w:val="26"/>
        </w:rPr>
        <w:t xml:space="preserve">по освидетельствованию проведения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 </w:t>
      </w:r>
      <w:r w:rsidR="0022058E" w:rsidRPr="00CF00C8">
        <w:rPr>
          <w:rFonts w:ascii="Times New Roman" w:hAnsi="Times New Roman"/>
          <w:sz w:val="26"/>
          <w:szCs w:val="26"/>
        </w:rPr>
        <w:t xml:space="preserve">(приложение </w:t>
      </w:r>
      <w:r w:rsidR="0022058E">
        <w:rPr>
          <w:rFonts w:ascii="Times New Roman" w:hAnsi="Times New Roman"/>
          <w:sz w:val="26"/>
          <w:szCs w:val="26"/>
        </w:rPr>
        <w:t xml:space="preserve">№ </w:t>
      </w:r>
      <w:r w:rsidR="0022058E" w:rsidRPr="00CF00C8">
        <w:rPr>
          <w:rFonts w:ascii="Times New Roman" w:hAnsi="Times New Roman"/>
          <w:sz w:val="26"/>
          <w:szCs w:val="26"/>
        </w:rPr>
        <w:t>1).</w:t>
      </w:r>
    </w:p>
    <w:p w:rsidR="0022058E" w:rsidRPr="00CF00C8" w:rsidRDefault="0022058E" w:rsidP="00B877A6">
      <w:pPr>
        <w:pStyle w:val="a4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CF00C8">
        <w:rPr>
          <w:rFonts w:ascii="Times New Roman" w:hAnsi="Times New Roman"/>
          <w:sz w:val="26"/>
          <w:szCs w:val="26"/>
        </w:rPr>
        <w:t xml:space="preserve">Утвердить </w:t>
      </w:r>
      <w:hyperlink w:anchor="P94">
        <w:r w:rsidRPr="00CF00C8">
          <w:rPr>
            <w:rFonts w:ascii="Times New Roman" w:hAnsi="Times New Roman"/>
            <w:sz w:val="26"/>
            <w:szCs w:val="26"/>
          </w:rPr>
          <w:t>порядок</w:t>
        </w:r>
      </w:hyperlink>
      <w:r w:rsidRPr="00CF00C8">
        <w:rPr>
          <w:rFonts w:ascii="Times New Roman" w:hAnsi="Times New Roman"/>
          <w:sz w:val="26"/>
          <w:szCs w:val="26"/>
        </w:rPr>
        <w:t xml:space="preserve"> деятельности комиссии </w:t>
      </w:r>
      <w:r w:rsidR="00B877A6" w:rsidRPr="00B877A6">
        <w:rPr>
          <w:rFonts w:ascii="Times New Roman" w:hAnsi="Times New Roman"/>
          <w:sz w:val="26"/>
          <w:szCs w:val="26"/>
        </w:rPr>
        <w:t>по освидетельствованию проведения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</w:t>
      </w:r>
      <w:r w:rsidRPr="00CF00C8">
        <w:rPr>
          <w:rFonts w:ascii="Times New Roman" w:hAnsi="Times New Roman"/>
          <w:sz w:val="26"/>
          <w:szCs w:val="26"/>
        </w:rPr>
        <w:t xml:space="preserve"> (приложение </w:t>
      </w:r>
      <w:r>
        <w:rPr>
          <w:rFonts w:ascii="Times New Roman" w:hAnsi="Times New Roman"/>
          <w:sz w:val="26"/>
          <w:szCs w:val="26"/>
        </w:rPr>
        <w:t xml:space="preserve">№ </w:t>
      </w:r>
      <w:r w:rsidRPr="00CF00C8">
        <w:rPr>
          <w:rFonts w:ascii="Times New Roman" w:hAnsi="Times New Roman"/>
          <w:sz w:val="26"/>
          <w:szCs w:val="26"/>
        </w:rPr>
        <w:t>2).</w:t>
      </w:r>
    </w:p>
    <w:p w:rsidR="0022058E" w:rsidRPr="00CF00C8" w:rsidRDefault="0022058E" w:rsidP="00B877A6">
      <w:pPr>
        <w:pStyle w:val="a4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CF00C8">
        <w:rPr>
          <w:rFonts w:ascii="Times New Roman" w:hAnsi="Times New Roman"/>
          <w:sz w:val="26"/>
          <w:szCs w:val="26"/>
        </w:rPr>
        <w:t>Отделу информационн</w:t>
      </w:r>
      <w:r>
        <w:rPr>
          <w:rFonts w:ascii="Times New Roman" w:hAnsi="Times New Roman"/>
          <w:sz w:val="26"/>
          <w:szCs w:val="26"/>
        </w:rPr>
        <w:t xml:space="preserve">ых технологий </w:t>
      </w:r>
      <w:r w:rsidRPr="00CF00C8">
        <w:rPr>
          <w:rFonts w:ascii="Times New Roman" w:hAnsi="Times New Roman"/>
          <w:sz w:val="26"/>
          <w:szCs w:val="26"/>
        </w:rPr>
        <w:t>(Лычко И.И.)</w:t>
      </w:r>
      <w:r w:rsidRPr="00CF00C8">
        <w:rPr>
          <w:rFonts w:ascii="Times New Roman" w:eastAsiaTheme="minorHAnsi" w:hAnsi="Times New Roman"/>
          <w:sz w:val="26"/>
          <w:szCs w:val="26"/>
        </w:rPr>
        <w:t xml:space="preserve"> </w:t>
      </w:r>
      <w:proofErr w:type="gramStart"/>
      <w:r w:rsidRPr="00CF00C8">
        <w:rPr>
          <w:rFonts w:ascii="Times New Roman" w:eastAsiaTheme="minorHAnsi" w:hAnsi="Times New Roman"/>
          <w:sz w:val="26"/>
          <w:szCs w:val="26"/>
        </w:rPr>
        <w:t>разместить</w:t>
      </w:r>
      <w:proofErr w:type="gramEnd"/>
      <w:r w:rsidRPr="00CF00C8">
        <w:rPr>
          <w:rFonts w:ascii="Times New Roman" w:eastAsiaTheme="minorHAnsi" w:hAnsi="Times New Roman"/>
          <w:sz w:val="26"/>
          <w:szCs w:val="26"/>
        </w:rPr>
        <w:t xml:space="preserve"> настоящее </w:t>
      </w:r>
      <w:r>
        <w:rPr>
          <w:rFonts w:ascii="Times New Roman" w:eastAsiaTheme="minorHAnsi" w:hAnsi="Times New Roman"/>
          <w:sz w:val="26"/>
          <w:szCs w:val="26"/>
        </w:rPr>
        <w:t>П</w:t>
      </w:r>
      <w:r w:rsidRPr="00CF00C8">
        <w:rPr>
          <w:rFonts w:ascii="Times New Roman" w:eastAsiaTheme="minorHAnsi" w:hAnsi="Times New Roman"/>
          <w:sz w:val="26"/>
          <w:szCs w:val="26"/>
        </w:rPr>
        <w:t>остановлени</w:t>
      </w:r>
      <w:r>
        <w:rPr>
          <w:rFonts w:ascii="Times New Roman" w:eastAsiaTheme="minorHAnsi" w:hAnsi="Times New Roman"/>
          <w:sz w:val="26"/>
          <w:szCs w:val="26"/>
        </w:rPr>
        <w:t>е</w:t>
      </w:r>
      <w:r w:rsidRPr="00CF00C8">
        <w:rPr>
          <w:rFonts w:ascii="Times New Roman" w:eastAsiaTheme="minorHAnsi" w:hAnsi="Times New Roman"/>
          <w:sz w:val="26"/>
          <w:szCs w:val="26"/>
        </w:rPr>
        <w:t xml:space="preserve"> с приложением на официальном сайте администрации Увельского муниципального округа (</w:t>
      </w:r>
      <w:proofErr w:type="spellStart"/>
      <w:r w:rsidRPr="00CF00C8">
        <w:rPr>
          <w:rFonts w:ascii="Times New Roman" w:eastAsiaTheme="minorHAnsi" w:hAnsi="Times New Roman"/>
          <w:sz w:val="26"/>
          <w:szCs w:val="26"/>
        </w:rPr>
        <w:t>admuvelka.ru</w:t>
      </w:r>
      <w:proofErr w:type="spellEnd"/>
      <w:r w:rsidRPr="00CF00C8">
        <w:rPr>
          <w:rFonts w:ascii="Times New Roman" w:eastAsiaTheme="minorHAnsi" w:hAnsi="Times New Roman"/>
          <w:sz w:val="26"/>
          <w:szCs w:val="26"/>
        </w:rPr>
        <w:t>).</w:t>
      </w:r>
    </w:p>
    <w:p w:rsidR="0022058E" w:rsidRPr="00CF00C8" w:rsidRDefault="0022058E" w:rsidP="00B877A6">
      <w:pPr>
        <w:pStyle w:val="a4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Theme="minorHAnsi" w:hAnsi="Times New Roman"/>
          <w:sz w:val="26"/>
          <w:szCs w:val="26"/>
        </w:rPr>
      </w:pPr>
      <w:proofErr w:type="gramStart"/>
      <w:r w:rsidRPr="00CF00C8">
        <w:rPr>
          <w:rFonts w:ascii="Times New Roman" w:eastAsiaTheme="minorHAnsi" w:hAnsi="Times New Roman"/>
          <w:sz w:val="26"/>
          <w:szCs w:val="26"/>
        </w:rPr>
        <w:t xml:space="preserve">Правовому отделу администрации (Головой Н.Ю.) разместить настоящее Постановление на портале правовой информации Увельского </w:t>
      </w:r>
      <w:r w:rsidRPr="00CF00C8">
        <w:rPr>
          <w:rFonts w:ascii="Times New Roman" w:eastAsiaTheme="minorHAnsi" w:hAnsi="Times New Roman"/>
          <w:color w:val="000000" w:themeColor="text1"/>
          <w:sz w:val="26"/>
          <w:szCs w:val="26"/>
        </w:rPr>
        <w:t>муниципального округа (http</w:t>
      </w:r>
      <w:r w:rsidRPr="00CF00C8">
        <w:rPr>
          <w:rFonts w:ascii="Times New Roman" w:eastAsiaTheme="minorHAnsi" w:hAnsi="Times New Roman"/>
          <w:sz w:val="26"/>
          <w:szCs w:val="26"/>
        </w:rPr>
        <w:t>://npa-uvelka.ru/, зарегистрированного в качестве сетевого издания:</w:t>
      </w:r>
      <w:proofErr w:type="gramEnd"/>
      <w:r w:rsidRPr="00CF00C8">
        <w:rPr>
          <w:rFonts w:ascii="Times New Roman" w:eastAsiaTheme="minorHAnsi" w:hAnsi="Times New Roman"/>
          <w:sz w:val="26"/>
          <w:szCs w:val="26"/>
        </w:rPr>
        <w:t xml:space="preserve"> Эл № ФС 77 – 84117 от 21.10.2022г).</w:t>
      </w:r>
    </w:p>
    <w:p w:rsidR="0022058E" w:rsidRPr="00CF00C8" w:rsidRDefault="0022058E" w:rsidP="00B877A6">
      <w:pPr>
        <w:pStyle w:val="a4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CF00C8">
        <w:rPr>
          <w:rFonts w:ascii="Times New Roman" w:eastAsiaTheme="minorHAnsi" w:hAnsi="Times New Roman"/>
          <w:sz w:val="26"/>
          <w:szCs w:val="26"/>
        </w:rPr>
        <w:t>Настоящее постановление вступает в силу после его официального опубликования.</w:t>
      </w:r>
    </w:p>
    <w:p w:rsidR="0022058E" w:rsidRPr="00CF00C8" w:rsidRDefault="0022058E" w:rsidP="00B877A6">
      <w:pPr>
        <w:pStyle w:val="a4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Style w:val="2"/>
          <w:color w:val="000000"/>
          <w:sz w:val="26"/>
          <w:szCs w:val="26"/>
        </w:rPr>
      </w:pPr>
      <w:r w:rsidRPr="00CF00C8">
        <w:rPr>
          <w:rFonts w:ascii="Times New Roman" w:eastAsiaTheme="minorHAnsi" w:hAnsi="Times New Roman"/>
          <w:sz w:val="26"/>
          <w:szCs w:val="26"/>
        </w:rPr>
        <w:t>Контроль за выполнением настоящего постановления возложить на</w:t>
      </w:r>
      <w:proofErr w:type="gramStart"/>
      <w:r w:rsidRPr="00CF00C8">
        <w:rPr>
          <w:rFonts w:ascii="Times New Roman" w:eastAsiaTheme="minorHAnsi" w:hAnsi="Times New Roman"/>
          <w:sz w:val="26"/>
          <w:szCs w:val="26"/>
        </w:rPr>
        <w:t xml:space="preserve"> П</w:t>
      </w:r>
      <w:proofErr w:type="gramEnd"/>
      <w:r w:rsidRPr="00CF00C8">
        <w:rPr>
          <w:rFonts w:ascii="Times New Roman" w:eastAsiaTheme="minorHAnsi" w:hAnsi="Times New Roman"/>
          <w:sz w:val="26"/>
          <w:szCs w:val="26"/>
        </w:rPr>
        <w:t>ервого заместителя Главы Увельского муниципального округа М.В. Судакова.</w:t>
      </w:r>
    </w:p>
    <w:p w:rsidR="0022058E" w:rsidRPr="00CF00C8" w:rsidRDefault="0022058E" w:rsidP="00B877A6">
      <w:pPr>
        <w:spacing w:after="0"/>
        <w:ind w:firstLine="709"/>
        <w:jc w:val="both"/>
        <w:rPr>
          <w:rStyle w:val="2"/>
          <w:color w:val="000000"/>
          <w:sz w:val="26"/>
          <w:szCs w:val="26"/>
        </w:rPr>
      </w:pPr>
    </w:p>
    <w:p w:rsidR="0022058E" w:rsidRPr="00CF00C8" w:rsidRDefault="0022058E" w:rsidP="00B877A6">
      <w:pPr>
        <w:spacing w:after="0"/>
        <w:ind w:firstLine="709"/>
        <w:jc w:val="both"/>
        <w:rPr>
          <w:rStyle w:val="2"/>
          <w:color w:val="000000"/>
          <w:sz w:val="26"/>
          <w:szCs w:val="26"/>
        </w:rPr>
      </w:pPr>
    </w:p>
    <w:p w:rsidR="0022058E" w:rsidRPr="00CF00C8" w:rsidRDefault="0022058E" w:rsidP="00B877A6">
      <w:pPr>
        <w:spacing w:after="0"/>
        <w:jc w:val="both"/>
        <w:rPr>
          <w:rStyle w:val="2"/>
          <w:color w:val="000000"/>
          <w:sz w:val="26"/>
          <w:szCs w:val="26"/>
        </w:rPr>
      </w:pPr>
      <w:r w:rsidRPr="00CF00C8">
        <w:rPr>
          <w:rStyle w:val="2"/>
          <w:color w:val="000000"/>
          <w:sz w:val="26"/>
          <w:szCs w:val="26"/>
        </w:rPr>
        <w:t xml:space="preserve">Глава Увельского </w:t>
      </w:r>
    </w:p>
    <w:p w:rsidR="0022058E" w:rsidRPr="00CF00C8" w:rsidRDefault="0022058E" w:rsidP="00B877A6">
      <w:pPr>
        <w:spacing w:after="0"/>
        <w:jc w:val="both"/>
        <w:rPr>
          <w:rStyle w:val="2"/>
          <w:color w:val="000000"/>
          <w:sz w:val="26"/>
          <w:szCs w:val="26"/>
        </w:rPr>
      </w:pPr>
      <w:r w:rsidRPr="00CF00C8">
        <w:rPr>
          <w:rStyle w:val="2"/>
          <w:color w:val="000000"/>
          <w:sz w:val="26"/>
          <w:szCs w:val="26"/>
        </w:rPr>
        <w:t>муниципального округа</w:t>
      </w:r>
      <w:r w:rsidRPr="00CF00C8">
        <w:rPr>
          <w:rStyle w:val="2"/>
          <w:color w:val="000000"/>
          <w:sz w:val="26"/>
          <w:szCs w:val="26"/>
        </w:rPr>
        <w:tab/>
        <w:t xml:space="preserve">                                                    </w:t>
      </w:r>
      <w:r>
        <w:rPr>
          <w:rStyle w:val="2"/>
          <w:color w:val="000000"/>
          <w:sz w:val="26"/>
          <w:szCs w:val="26"/>
        </w:rPr>
        <w:t xml:space="preserve">                      </w:t>
      </w:r>
      <w:r w:rsidRPr="00CF00C8">
        <w:rPr>
          <w:rStyle w:val="2"/>
          <w:color w:val="000000"/>
          <w:sz w:val="26"/>
          <w:szCs w:val="26"/>
        </w:rPr>
        <w:t>С.Г. Рослов</w:t>
      </w:r>
    </w:p>
    <w:p w:rsidR="0022058E" w:rsidRDefault="0022058E" w:rsidP="00B877A6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  <w:sectPr w:rsidR="0022058E" w:rsidSect="00B877A6">
          <w:headerReference w:type="default" r:id="rId8"/>
          <w:pgSz w:w="11906" w:h="16838"/>
          <w:pgMar w:top="1134" w:right="850" w:bottom="993" w:left="1701" w:header="567" w:footer="567" w:gutter="0"/>
          <w:cols w:space="708"/>
          <w:titlePg/>
          <w:docGrid w:linePitch="360"/>
        </w:sectPr>
      </w:pPr>
    </w:p>
    <w:tbl>
      <w:tblPr>
        <w:tblpPr w:leftFromText="180" w:rightFromText="180" w:vertAnchor="page" w:horzAnchor="margin" w:tblpY="987"/>
        <w:tblW w:w="9606" w:type="dxa"/>
        <w:tblLook w:val="04A0"/>
      </w:tblPr>
      <w:tblGrid>
        <w:gridCol w:w="4644"/>
        <w:gridCol w:w="4962"/>
      </w:tblGrid>
      <w:tr w:rsidR="002A588E" w:rsidRPr="0022058E" w:rsidTr="004A2314">
        <w:tc>
          <w:tcPr>
            <w:tcW w:w="4644" w:type="dxa"/>
            <w:shd w:val="clear" w:color="auto" w:fill="auto"/>
          </w:tcPr>
          <w:p w:rsidR="002A588E" w:rsidRPr="0022058E" w:rsidRDefault="002A588E" w:rsidP="004A231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62" w:type="dxa"/>
            <w:shd w:val="clear" w:color="auto" w:fill="auto"/>
          </w:tcPr>
          <w:p w:rsidR="002A588E" w:rsidRPr="0022058E" w:rsidRDefault="002A588E" w:rsidP="004A2314">
            <w:pPr>
              <w:suppressAutoHyphens/>
              <w:spacing w:after="0" w:line="240" w:lineRule="auto"/>
              <w:ind w:left="453" w:right="-13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05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Приложение № 1 </w:t>
            </w:r>
          </w:p>
          <w:p w:rsidR="002A588E" w:rsidRPr="0022058E" w:rsidRDefault="002A588E" w:rsidP="004A2314">
            <w:pPr>
              <w:suppressAutoHyphens/>
              <w:spacing w:after="0" w:line="240" w:lineRule="auto"/>
              <w:ind w:left="453" w:right="-114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2205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 постановлению Администрации Увельского муниципального округа                          от </w:t>
            </w:r>
            <w:r w:rsidRPr="0022058E">
              <w:rPr>
                <w:rFonts w:ascii="Times New Roman" w:eastAsia="Times New Roman" w:hAnsi="Times New Roman" w:cs="Times New Roman"/>
                <w:sz w:val="26"/>
                <w:szCs w:val="26"/>
                <w:bdr w:val="single" w:sz="4" w:space="0" w:color="FFFFFF"/>
                <w:lang w:eastAsia="ru-RU"/>
              </w:rPr>
              <w:t>«___»</w:t>
            </w:r>
            <w:r w:rsidRPr="002205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_______ 2026 года № ____</w:t>
            </w:r>
          </w:p>
        </w:tc>
      </w:tr>
    </w:tbl>
    <w:p w:rsidR="002A588E" w:rsidRPr="0022058E" w:rsidRDefault="002A588E" w:rsidP="002A588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A588E" w:rsidRPr="0022058E" w:rsidRDefault="002A588E" w:rsidP="002A588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2058E">
        <w:rPr>
          <w:rFonts w:ascii="Times New Roman" w:hAnsi="Times New Roman" w:cs="Times New Roman"/>
          <w:sz w:val="26"/>
          <w:szCs w:val="26"/>
        </w:rPr>
        <w:t>СОСТАВ</w:t>
      </w:r>
    </w:p>
    <w:p w:rsidR="002A588E" w:rsidRPr="0022058E" w:rsidRDefault="002A588E" w:rsidP="002A588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2058E">
        <w:rPr>
          <w:rFonts w:ascii="Times New Roman" w:hAnsi="Times New Roman" w:cs="Times New Roman"/>
          <w:sz w:val="26"/>
          <w:szCs w:val="26"/>
        </w:rPr>
        <w:t>комиссии по освидетельствованию проведения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</w:t>
      </w:r>
    </w:p>
    <w:p w:rsidR="002A588E" w:rsidRPr="0022058E" w:rsidRDefault="002A588E" w:rsidP="002A588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A588E" w:rsidRPr="0022058E" w:rsidRDefault="002A588E" w:rsidP="002A588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639" w:type="dxa"/>
        <w:tblInd w:w="108" w:type="dxa"/>
        <w:tblLook w:val="04A0"/>
      </w:tblPr>
      <w:tblGrid>
        <w:gridCol w:w="3544"/>
        <w:gridCol w:w="6095"/>
      </w:tblGrid>
      <w:tr w:rsidR="002A588E" w:rsidRPr="0022058E" w:rsidTr="004A2314">
        <w:tc>
          <w:tcPr>
            <w:tcW w:w="3544" w:type="dxa"/>
          </w:tcPr>
          <w:p w:rsidR="002A588E" w:rsidRPr="0022058E" w:rsidRDefault="002A588E" w:rsidP="004A2314">
            <w:pPr>
              <w:suppressAutoHyphens/>
              <w:spacing w:after="0" w:line="240" w:lineRule="auto"/>
              <w:ind w:right="-143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205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Судаков М.В.</w:t>
            </w:r>
          </w:p>
        </w:tc>
        <w:tc>
          <w:tcPr>
            <w:tcW w:w="6095" w:type="dxa"/>
          </w:tcPr>
          <w:p w:rsidR="002A588E" w:rsidRPr="0022058E" w:rsidRDefault="002A588E" w:rsidP="004A231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2058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Первый </w:t>
            </w:r>
            <w:r w:rsidRPr="0022058E">
              <w:rPr>
                <w:rFonts w:ascii="Times New Roman" w:hAnsi="Times New Roman" w:cs="Times New Roman"/>
                <w:sz w:val="26"/>
                <w:szCs w:val="26"/>
              </w:rPr>
              <w:t>заместитель Главы Увельского муниципального округа, председатель комиссии</w:t>
            </w:r>
          </w:p>
          <w:p w:rsidR="002A588E" w:rsidRPr="0022058E" w:rsidRDefault="002A588E" w:rsidP="004A231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A588E" w:rsidRPr="0022058E" w:rsidRDefault="002A588E" w:rsidP="004A231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2A588E" w:rsidRPr="0022058E" w:rsidTr="004A2314">
        <w:tc>
          <w:tcPr>
            <w:tcW w:w="3544" w:type="dxa"/>
          </w:tcPr>
          <w:p w:rsidR="002A588E" w:rsidRPr="0022058E" w:rsidRDefault="002A588E" w:rsidP="004A2314">
            <w:pPr>
              <w:suppressAutoHyphens/>
              <w:spacing w:after="0" w:line="240" w:lineRule="auto"/>
              <w:ind w:right="-143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proofErr w:type="spellStart"/>
            <w:r w:rsidRPr="002205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Ахметгареева</w:t>
            </w:r>
            <w:proofErr w:type="spellEnd"/>
            <w:r w:rsidRPr="002205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Е.Д.</w:t>
            </w:r>
          </w:p>
        </w:tc>
        <w:tc>
          <w:tcPr>
            <w:tcW w:w="6095" w:type="dxa"/>
          </w:tcPr>
          <w:p w:rsidR="002A588E" w:rsidRPr="0022058E" w:rsidRDefault="002A588E" w:rsidP="004A231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205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Исполняющий обязанности начальника отдела архитектуры и градостроительства администрации Увельского муниципального округа, заместитель председателя комиссии</w:t>
            </w:r>
          </w:p>
          <w:p w:rsidR="002A588E" w:rsidRPr="0022058E" w:rsidRDefault="002A588E" w:rsidP="004A231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2A588E" w:rsidRPr="0022058E" w:rsidRDefault="002A588E" w:rsidP="004A231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2A588E" w:rsidRPr="0022058E" w:rsidTr="004A2314">
        <w:tc>
          <w:tcPr>
            <w:tcW w:w="3544" w:type="dxa"/>
          </w:tcPr>
          <w:p w:rsidR="002A588E" w:rsidRPr="0022058E" w:rsidRDefault="002A588E" w:rsidP="004A23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205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Торопова А.Д.</w:t>
            </w:r>
          </w:p>
          <w:p w:rsidR="002A588E" w:rsidRPr="0022058E" w:rsidRDefault="002A588E" w:rsidP="004A2314">
            <w:pPr>
              <w:suppressAutoHyphens/>
              <w:spacing w:after="0" w:line="240" w:lineRule="auto"/>
              <w:ind w:right="-14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095" w:type="dxa"/>
          </w:tcPr>
          <w:p w:rsidR="002A588E" w:rsidRPr="0022058E" w:rsidRDefault="002A588E" w:rsidP="004A231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205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Ведущий специалист отдела архитектуры </w:t>
            </w:r>
            <w:r w:rsidRPr="002205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и градостроительства администрации Увельского муниципального округа, секретарь комиссии</w:t>
            </w:r>
          </w:p>
          <w:p w:rsidR="002A588E" w:rsidRPr="0022058E" w:rsidRDefault="002A588E" w:rsidP="004A231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2A588E" w:rsidRPr="0022058E" w:rsidRDefault="002A588E" w:rsidP="004A231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A588E" w:rsidRPr="0022058E" w:rsidTr="004A2314">
        <w:tc>
          <w:tcPr>
            <w:tcW w:w="3544" w:type="dxa"/>
          </w:tcPr>
          <w:p w:rsidR="002A588E" w:rsidRPr="0022058E" w:rsidRDefault="002A588E" w:rsidP="004A2314">
            <w:pPr>
              <w:suppressAutoHyphens/>
              <w:spacing w:after="0" w:line="240" w:lineRule="auto"/>
              <w:ind w:right="-14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205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Карпова Н. В.</w:t>
            </w:r>
          </w:p>
        </w:tc>
        <w:tc>
          <w:tcPr>
            <w:tcW w:w="6095" w:type="dxa"/>
          </w:tcPr>
          <w:p w:rsidR="002A588E" w:rsidRPr="0022058E" w:rsidRDefault="002A588E" w:rsidP="004A231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205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Заместитель Главы округа по земельным </w:t>
            </w:r>
            <w:r w:rsidRPr="002205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 xml:space="preserve">и имущественным вопросам – </w:t>
            </w:r>
            <w:r w:rsidRPr="0022058E">
              <w:rPr>
                <w:rFonts w:ascii="Times New Roman" w:hAnsi="Times New Roman" w:cs="Times New Roman"/>
                <w:sz w:val="26"/>
                <w:szCs w:val="26"/>
              </w:rPr>
              <w:t>начальник Управления земельных и имущественных отношений Увельского муниципального округа</w:t>
            </w:r>
          </w:p>
          <w:p w:rsidR="002A588E" w:rsidRPr="0022058E" w:rsidRDefault="002A588E" w:rsidP="004A231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A588E" w:rsidRPr="0022058E" w:rsidRDefault="002A588E" w:rsidP="004A231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A588E" w:rsidRPr="0022058E" w:rsidTr="004A2314">
        <w:tc>
          <w:tcPr>
            <w:tcW w:w="3544" w:type="dxa"/>
          </w:tcPr>
          <w:p w:rsidR="002A588E" w:rsidRPr="0022058E" w:rsidRDefault="002A588E" w:rsidP="004A2314">
            <w:pPr>
              <w:suppressAutoHyphens/>
              <w:spacing w:after="0" w:line="240" w:lineRule="auto"/>
              <w:ind w:right="-14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2058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Кривоногова С.М.</w:t>
            </w:r>
          </w:p>
        </w:tc>
        <w:tc>
          <w:tcPr>
            <w:tcW w:w="6095" w:type="dxa"/>
          </w:tcPr>
          <w:p w:rsidR="002A588E" w:rsidRPr="0022058E" w:rsidRDefault="002A588E" w:rsidP="004A231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205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Начальник Управления жилищно-коммунального хозяйства и капитального строительства Увельского муниципального округа</w:t>
            </w:r>
          </w:p>
          <w:p w:rsidR="002A588E" w:rsidRPr="0022058E" w:rsidRDefault="002A588E" w:rsidP="004A231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2A588E" w:rsidRPr="0022058E" w:rsidRDefault="002A588E" w:rsidP="004A231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A588E" w:rsidRPr="0022058E" w:rsidTr="004A2314">
        <w:tc>
          <w:tcPr>
            <w:tcW w:w="3544" w:type="dxa"/>
          </w:tcPr>
          <w:p w:rsidR="002A588E" w:rsidRPr="0022058E" w:rsidRDefault="002A588E" w:rsidP="004A2314">
            <w:pPr>
              <w:suppressAutoHyphens/>
              <w:spacing w:after="0" w:line="240" w:lineRule="auto"/>
              <w:ind w:right="-14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22058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Жевлакова</w:t>
            </w:r>
            <w:proofErr w:type="spellEnd"/>
            <w:r w:rsidRPr="0022058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Н.А.</w:t>
            </w:r>
          </w:p>
        </w:tc>
        <w:tc>
          <w:tcPr>
            <w:tcW w:w="6095" w:type="dxa"/>
          </w:tcPr>
          <w:p w:rsidR="002A588E" w:rsidRPr="0022058E" w:rsidRDefault="002A588E" w:rsidP="004A231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2058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Начальник отдела муниципального контроля и административной практики администрации Увельского муниципального округа</w:t>
            </w:r>
          </w:p>
          <w:p w:rsidR="002A588E" w:rsidRPr="0022058E" w:rsidRDefault="002A588E" w:rsidP="004A231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2A588E" w:rsidRPr="0022058E" w:rsidRDefault="002A588E" w:rsidP="004A231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2A588E" w:rsidRDefault="002A588E" w:rsidP="002A588E">
      <w:pPr>
        <w:spacing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A588E" w:rsidRDefault="002A588E" w:rsidP="002A588E">
      <w:pPr>
        <w:spacing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A588E" w:rsidRDefault="002A588E" w:rsidP="002A588E">
      <w:pPr>
        <w:spacing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A588E" w:rsidRDefault="002A588E" w:rsidP="002A588E">
      <w:pPr>
        <w:spacing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A588E" w:rsidRDefault="002A588E" w:rsidP="002A588E">
      <w:pPr>
        <w:spacing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A588E" w:rsidRPr="0022058E" w:rsidRDefault="002A588E" w:rsidP="002A588E">
      <w:pPr>
        <w:spacing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A588E" w:rsidRDefault="002A588E" w:rsidP="002A588E">
      <w:pPr>
        <w:spacing w:after="0"/>
        <w:ind w:left="4962"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 № 2</w:t>
      </w:r>
    </w:p>
    <w:p w:rsidR="002A588E" w:rsidRPr="0022058E" w:rsidRDefault="002A588E" w:rsidP="002A588E">
      <w:pPr>
        <w:spacing w:after="0"/>
        <w:ind w:left="4962" w:right="-1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205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постановлению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2205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дминистрации Увельского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округа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2205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Pr="0022058E">
        <w:rPr>
          <w:rFonts w:ascii="Times New Roman" w:eastAsia="Times New Roman" w:hAnsi="Times New Roman" w:cs="Times New Roman"/>
          <w:sz w:val="26"/>
          <w:szCs w:val="26"/>
          <w:bdr w:val="single" w:sz="4" w:space="0" w:color="FFFFFF"/>
          <w:lang w:eastAsia="ru-RU"/>
        </w:rPr>
        <w:t>«___»</w:t>
      </w:r>
      <w:r w:rsidRPr="002205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 2026 года № ____</w:t>
      </w:r>
    </w:p>
    <w:p w:rsidR="002A588E" w:rsidRPr="0022058E" w:rsidRDefault="002A588E" w:rsidP="002A588E">
      <w:pPr>
        <w:spacing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A588E" w:rsidRPr="0022058E" w:rsidRDefault="002A588E" w:rsidP="002A588E">
      <w:pPr>
        <w:spacing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A588E" w:rsidRPr="0022058E" w:rsidRDefault="002A588E" w:rsidP="002A588E">
      <w:pPr>
        <w:spacing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2058E">
        <w:rPr>
          <w:rFonts w:ascii="Times New Roman" w:hAnsi="Times New Roman" w:cs="Times New Roman"/>
          <w:b/>
          <w:sz w:val="26"/>
          <w:szCs w:val="26"/>
        </w:rPr>
        <w:t>ПОЛОЖЕНИЕ</w:t>
      </w:r>
    </w:p>
    <w:p w:rsidR="002A588E" w:rsidRPr="0022058E" w:rsidRDefault="002A588E" w:rsidP="002A588E">
      <w:pPr>
        <w:spacing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2058E">
        <w:rPr>
          <w:rFonts w:ascii="Times New Roman" w:hAnsi="Times New Roman" w:cs="Times New Roman"/>
          <w:b/>
          <w:sz w:val="26"/>
          <w:szCs w:val="26"/>
        </w:rPr>
        <w:t>о комиссии по освидетельствованию проведения основных работ по строительству (реконструкции) объекта индивидуального жилищного строительства и дома блокированной застройки, осуществляемому с привлечением средств материнского (семейного) капитала</w:t>
      </w:r>
    </w:p>
    <w:p w:rsidR="002A588E" w:rsidRPr="0022058E" w:rsidRDefault="002A588E" w:rsidP="002A588E">
      <w:pPr>
        <w:spacing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A588E" w:rsidRPr="0022058E" w:rsidRDefault="002A588E" w:rsidP="002A588E">
      <w:pPr>
        <w:spacing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2058E">
        <w:rPr>
          <w:rFonts w:ascii="Times New Roman" w:hAnsi="Times New Roman" w:cs="Times New Roman"/>
          <w:b/>
          <w:sz w:val="26"/>
          <w:szCs w:val="26"/>
        </w:rPr>
        <w:t>I. Общие положения</w:t>
      </w:r>
    </w:p>
    <w:p w:rsidR="002A588E" w:rsidRPr="0022058E" w:rsidRDefault="002A588E" w:rsidP="002A588E">
      <w:pPr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2A588E" w:rsidRPr="0022058E" w:rsidRDefault="002A588E" w:rsidP="002A588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058E">
        <w:rPr>
          <w:rFonts w:ascii="Times New Roman" w:hAnsi="Times New Roman" w:cs="Times New Roman"/>
          <w:sz w:val="26"/>
          <w:szCs w:val="26"/>
        </w:rPr>
        <w:t>1. Настоящее Положение определяет компетенцию и порядок работы комиссии по освидетельствованию проведения основных работ по строительству (реконструкции) объекта индивидуального жилищного строительства и дома блокированной застройки, осуществляемому с привлечением средств материнского (семейного) капитала на территории Увельского муниципального округа Челябинской области (далее - комиссия).</w:t>
      </w:r>
    </w:p>
    <w:p w:rsidR="002A588E" w:rsidRPr="0022058E" w:rsidRDefault="002A588E" w:rsidP="002A588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058E">
        <w:rPr>
          <w:rFonts w:ascii="Times New Roman" w:hAnsi="Times New Roman" w:cs="Times New Roman"/>
          <w:sz w:val="26"/>
          <w:szCs w:val="26"/>
        </w:rPr>
        <w:t xml:space="preserve">2. Комиссия создается для осмотра объекта индивидуального жилищного строительства и оформления акта освидетельствования проведения основных работ по строительству (реконструкции) объекта индивидуального жилищного строительства и дома блокированной застройки (далее - акта освидетельствования). </w:t>
      </w:r>
    </w:p>
    <w:p w:rsidR="002A588E" w:rsidRPr="0022058E" w:rsidRDefault="002A588E" w:rsidP="002A588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058E">
        <w:rPr>
          <w:rFonts w:ascii="Times New Roman" w:hAnsi="Times New Roman" w:cs="Times New Roman"/>
          <w:sz w:val="26"/>
          <w:szCs w:val="26"/>
        </w:rPr>
        <w:t xml:space="preserve">3. </w:t>
      </w:r>
      <w:proofErr w:type="gramStart"/>
      <w:r w:rsidRPr="0022058E">
        <w:rPr>
          <w:rFonts w:ascii="Times New Roman" w:hAnsi="Times New Roman" w:cs="Times New Roman"/>
          <w:sz w:val="26"/>
          <w:szCs w:val="26"/>
        </w:rPr>
        <w:t>Комиссия в своей деятельности руководствуется Конституцией Российской Федерации, действующим законодательством Российской Федерации и Челябинской области, Градостроительным кодексом Российской Федерации, постановлением Правительства Российской Федерации от 18 августа 2011 года N° 686 «Об утверждении Правил выдачи документа, подтверждающего проведение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капитала», приказом Министерства строительства и жилищно-коммунального хозяйства Российской</w:t>
      </w:r>
      <w:proofErr w:type="gramEnd"/>
      <w:r w:rsidRPr="0022058E">
        <w:rPr>
          <w:rFonts w:ascii="Times New Roman" w:hAnsi="Times New Roman" w:cs="Times New Roman"/>
          <w:sz w:val="26"/>
          <w:szCs w:val="26"/>
        </w:rPr>
        <w:t xml:space="preserve"> Федерации от 24 апреля 2024 года № 285/</w:t>
      </w:r>
      <w:proofErr w:type="spellStart"/>
      <w:proofErr w:type="gramStart"/>
      <w:r w:rsidRPr="0022058E">
        <w:rPr>
          <w:rFonts w:ascii="Times New Roman" w:hAnsi="Times New Roman" w:cs="Times New Roman"/>
          <w:sz w:val="26"/>
          <w:szCs w:val="26"/>
        </w:rPr>
        <w:t>пр</w:t>
      </w:r>
      <w:proofErr w:type="spellEnd"/>
      <w:proofErr w:type="gramEnd"/>
      <w:r w:rsidRPr="0022058E">
        <w:rPr>
          <w:rFonts w:ascii="Times New Roman" w:hAnsi="Times New Roman" w:cs="Times New Roman"/>
          <w:sz w:val="26"/>
          <w:szCs w:val="26"/>
        </w:rPr>
        <w:t xml:space="preserve"> «Об утверждении формы документа, подтверждающего проведение основных работ по строительству объекта индивидуального жилищного строительства (монтаж фундамента, возведение стен и кровли) или проведение работ по реконструкции объекта индивидуального жилищного строительства либо реконструкции дома блокированной застройки, в результате которых общая площадь жилого помещения (жилых помещений) реконструируемого объекта увеличивается не менее чем на учетную норму площади жилого помещения, </w:t>
      </w:r>
      <w:proofErr w:type="gramStart"/>
      <w:r w:rsidRPr="0022058E">
        <w:rPr>
          <w:rFonts w:ascii="Times New Roman" w:hAnsi="Times New Roman" w:cs="Times New Roman"/>
          <w:sz w:val="26"/>
          <w:szCs w:val="26"/>
        </w:rPr>
        <w:t>устанавливаемую</w:t>
      </w:r>
      <w:proofErr w:type="gramEnd"/>
      <w:r w:rsidRPr="0022058E">
        <w:rPr>
          <w:rFonts w:ascii="Times New Roman" w:hAnsi="Times New Roman" w:cs="Times New Roman"/>
          <w:sz w:val="26"/>
          <w:szCs w:val="26"/>
        </w:rPr>
        <w:t xml:space="preserve"> в соответствии с жилищным законодательством Российской Федерации», настоящим Положением.</w:t>
      </w:r>
    </w:p>
    <w:p w:rsidR="002A588E" w:rsidRPr="0022058E" w:rsidRDefault="002A588E" w:rsidP="002A588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A588E" w:rsidRPr="0022058E" w:rsidRDefault="002A588E" w:rsidP="002A588E">
      <w:pPr>
        <w:spacing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2058E">
        <w:rPr>
          <w:rFonts w:ascii="Times New Roman" w:hAnsi="Times New Roman" w:cs="Times New Roman"/>
          <w:b/>
          <w:sz w:val="26"/>
          <w:szCs w:val="26"/>
        </w:rPr>
        <w:t>II. Организация работы комиссии</w:t>
      </w:r>
    </w:p>
    <w:p w:rsidR="002A588E" w:rsidRPr="0022058E" w:rsidRDefault="002A588E" w:rsidP="002A588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A588E" w:rsidRPr="0022058E" w:rsidRDefault="002A588E" w:rsidP="002A588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058E">
        <w:rPr>
          <w:rFonts w:ascii="Times New Roman" w:hAnsi="Times New Roman" w:cs="Times New Roman"/>
          <w:sz w:val="26"/>
          <w:szCs w:val="26"/>
        </w:rPr>
        <w:t xml:space="preserve">4. Организационное обеспечение деятельности комиссии возлагается на Отдел архитектуры и градостроительства администрации Увельского муниципального округа Челябинской области. </w:t>
      </w:r>
    </w:p>
    <w:p w:rsidR="002A588E" w:rsidRPr="0022058E" w:rsidRDefault="002A588E" w:rsidP="002A588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058E">
        <w:rPr>
          <w:rFonts w:ascii="Times New Roman" w:hAnsi="Times New Roman" w:cs="Times New Roman"/>
          <w:sz w:val="26"/>
          <w:szCs w:val="26"/>
        </w:rPr>
        <w:t xml:space="preserve">5. Физическое лицо, получившее государственный сертификат на материнский (семейный) капитал, либо его представитель, обращаются в  Администрацию Увельского муниципального округа Челябинской области за предоставлением муниципальной услуги «Выдача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капитала». </w:t>
      </w:r>
    </w:p>
    <w:p w:rsidR="002A588E" w:rsidRPr="0022058E" w:rsidRDefault="002A588E" w:rsidP="002A588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058E">
        <w:rPr>
          <w:rFonts w:ascii="Times New Roman" w:hAnsi="Times New Roman" w:cs="Times New Roman"/>
          <w:sz w:val="26"/>
          <w:szCs w:val="26"/>
        </w:rPr>
        <w:t>6. К заявлению может быть приложен документ, подтверждающий факт создания объекта индивидуального жилищного строительства (кадастровый паспорт здания, объекта незавершенного строительства или кадастровая выписка об объекте недвижимости).</w:t>
      </w:r>
    </w:p>
    <w:p w:rsidR="002A588E" w:rsidRPr="0022058E" w:rsidRDefault="002A588E" w:rsidP="002A588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A588E" w:rsidRPr="0022058E" w:rsidRDefault="002A588E" w:rsidP="002A588E">
      <w:pPr>
        <w:spacing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2058E">
        <w:rPr>
          <w:rFonts w:ascii="Times New Roman" w:hAnsi="Times New Roman" w:cs="Times New Roman"/>
          <w:b/>
          <w:sz w:val="26"/>
          <w:szCs w:val="26"/>
        </w:rPr>
        <w:t>III. Порядок деятельности комиссии</w:t>
      </w:r>
    </w:p>
    <w:p w:rsidR="002A588E" w:rsidRPr="0022058E" w:rsidRDefault="002A588E" w:rsidP="002A588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A588E" w:rsidRPr="0022058E" w:rsidRDefault="002A588E" w:rsidP="002A588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058E">
        <w:rPr>
          <w:rFonts w:ascii="Times New Roman" w:hAnsi="Times New Roman" w:cs="Times New Roman"/>
          <w:sz w:val="26"/>
          <w:szCs w:val="26"/>
        </w:rPr>
        <w:t xml:space="preserve">7. Члены Комиссии извещаются специалистами Отдела архитектуры и градостроительства уведомлением не </w:t>
      </w:r>
      <w:proofErr w:type="gramStart"/>
      <w:r w:rsidRPr="0022058E">
        <w:rPr>
          <w:rFonts w:ascii="Times New Roman" w:hAnsi="Times New Roman" w:cs="Times New Roman"/>
          <w:sz w:val="26"/>
          <w:szCs w:val="26"/>
        </w:rPr>
        <w:t>позднее</w:t>
      </w:r>
      <w:proofErr w:type="gramEnd"/>
      <w:r w:rsidRPr="0022058E">
        <w:rPr>
          <w:rFonts w:ascii="Times New Roman" w:hAnsi="Times New Roman" w:cs="Times New Roman"/>
          <w:sz w:val="26"/>
          <w:szCs w:val="26"/>
        </w:rPr>
        <w:t xml:space="preserve"> чем за 3 дня до назначенной даты натурного осмотра объектов индивидуального жилищного строительства. </w:t>
      </w:r>
    </w:p>
    <w:p w:rsidR="002A588E" w:rsidRPr="0022058E" w:rsidRDefault="002A588E" w:rsidP="002A588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058E">
        <w:rPr>
          <w:rFonts w:ascii="Times New Roman" w:hAnsi="Times New Roman" w:cs="Times New Roman"/>
          <w:sz w:val="26"/>
          <w:szCs w:val="26"/>
        </w:rPr>
        <w:t xml:space="preserve">8. Натурный осмотр объекта индивидуального жилищного строительства производится членами Комиссии или уполномоченными ими представителями в количестве не менее 3 человек. </w:t>
      </w:r>
    </w:p>
    <w:p w:rsidR="002A588E" w:rsidRPr="0022058E" w:rsidRDefault="002A588E" w:rsidP="002A588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058E">
        <w:rPr>
          <w:rFonts w:ascii="Times New Roman" w:hAnsi="Times New Roman" w:cs="Times New Roman"/>
          <w:sz w:val="26"/>
          <w:szCs w:val="26"/>
        </w:rPr>
        <w:t xml:space="preserve">9. Работа Комиссии является правомочной при присутствии на заседании не менее половины списочного состава. </w:t>
      </w:r>
    </w:p>
    <w:p w:rsidR="002A588E" w:rsidRPr="0022058E" w:rsidRDefault="002A588E" w:rsidP="002A588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058E">
        <w:rPr>
          <w:rFonts w:ascii="Times New Roman" w:hAnsi="Times New Roman" w:cs="Times New Roman"/>
          <w:sz w:val="26"/>
          <w:szCs w:val="26"/>
        </w:rPr>
        <w:t xml:space="preserve">10. До подготовки акта освидетельствования Комиссией производится осмотр объекта индивидуального жилищного строительства в присутствии лица, получившего государственный сертификат на материнский (семейный) капитал, или его представителя. При проведении осмотра могут осуществляться обмеры и обследования объекта индивидуального жилищного строительства. </w:t>
      </w:r>
    </w:p>
    <w:p w:rsidR="002A588E" w:rsidRPr="0022058E" w:rsidRDefault="002A588E" w:rsidP="002A588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058E">
        <w:rPr>
          <w:rFonts w:ascii="Times New Roman" w:hAnsi="Times New Roman" w:cs="Times New Roman"/>
          <w:sz w:val="26"/>
          <w:szCs w:val="26"/>
        </w:rPr>
        <w:t>11. Периодичность заседаний определяется председателем Комиссии на основании заявлений граждан.</w:t>
      </w:r>
    </w:p>
    <w:p w:rsidR="002A588E" w:rsidRPr="0022058E" w:rsidRDefault="002A588E" w:rsidP="002A588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058E">
        <w:rPr>
          <w:rFonts w:ascii="Times New Roman" w:hAnsi="Times New Roman" w:cs="Times New Roman"/>
          <w:sz w:val="26"/>
          <w:szCs w:val="26"/>
        </w:rPr>
        <w:t xml:space="preserve">12. Заседания Комиссии ведет председатель или член Комиссии, которому дано соответствующее поручение. </w:t>
      </w:r>
    </w:p>
    <w:p w:rsidR="002A588E" w:rsidRPr="0022058E" w:rsidRDefault="002A588E" w:rsidP="002A588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058E">
        <w:rPr>
          <w:rFonts w:ascii="Times New Roman" w:hAnsi="Times New Roman" w:cs="Times New Roman"/>
          <w:sz w:val="26"/>
          <w:szCs w:val="26"/>
        </w:rPr>
        <w:t xml:space="preserve">13. По итогам каждого заседания оформляется акт, который подписывается председателем, членами Комиссии и застройщиком. К акту могут прикладываться копии материалов по теме заседания. </w:t>
      </w:r>
    </w:p>
    <w:p w:rsidR="002A588E" w:rsidRDefault="002A588E" w:rsidP="002A588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A588E" w:rsidRPr="0022058E" w:rsidRDefault="002A588E" w:rsidP="002A588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A588E" w:rsidRPr="0022058E" w:rsidRDefault="002A588E" w:rsidP="002A588E">
      <w:pPr>
        <w:spacing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2058E">
        <w:rPr>
          <w:rFonts w:ascii="Times New Roman" w:hAnsi="Times New Roman" w:cs="Times New Roman"/>
          <w:b/>
          <w:sz w:val="26"/>
          <w:szCs w:val="26"/>
        </w:rPr>
        <w:lastRenderedPageBreak/>
        <w:t>IV. Порядок выдачи (отказа в выдаче) актов освидетельствования</w:t>
      </w:r>
    </w:p>
    <w:p w:rsidR="002A588E" w:rsidRPr="0022058E" w:rsidRDefault="002A588E" w:rsidP="002A588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A588E" w:rsidRPr="0022058E" w:rsidRDefault="002A588E" w:rsidP="002A588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058E">
        <w:rPr>
          <w:rFonts w:ascii="Times New Roman" w:hAnsi="Times New Roman" w:cs="Times New Roman"/>
          <w:sz w:val="26"/>
          <w:szCs w:val="26"/>
        </w:rPr>
        <w:t>14. Оформление актов освидетельствования, производят специалисты Отдела архитектуры и градостроительства администрации Увельского муниципального округа Челябинской области по форме, утвержденной приказом Министерства строительства и жилищно-коммунального хозяйства Российской Федерации от 24 апреля 2024 года № 285/</w:t>
      </w:r>
      <w:proofErr w:type="spellStart"/>
      <w:proofErr w:type="gramStart"/>
      <w:r w:rsidRPr="0022058E">
        <w:rPr>
          <w:rFonts w:ascii="Times New Roman" w:hAnsi="Times New Roman" w:cs="Times New Roman"/>
          <w:sz w:val="26"/>
          <w:szCs w:val="26"/>
        </w:rPr>
        <w:t>пр</w:t>
      </w:r>
      <w:proofErr w:type="spellEnd"/>
      <w:proofErr w:type="gramEnd"/>
      <w:r w:rsidRPr="0022058E">
        <w:rPr>
          <w:rFonts w:ascii="Times New Roman" w:hAnsi="Times New Roman" w:cs="Times New Roman"/>
          <w:sz w:val="26"/>
          <w:szCs w:val="26"/>
        </w:rPr>
        <w:t xml:space="preserve"> «Об утверждении формы документа, подтверждающего проведение основных работ по строительству объекта индивидуального жилищного строительства (монтаж фундамента, возведение стен и кровли) или проведение работ по реконструкции объекта индивидуального жилищного строительства либо реконструкции дома блокированной застройки, в результате которых общая площадь жилого помещения (жилых помещений) реконструируемого объекта увеличивается не менее чем на учетную норму площади жилого помещения, устанавливаемую в соответствии с жилищным законодательством Российской Федерации». </w:t>
      </w:r>
    </w:p>
    <w:p w:rsidR="002A588E" w:rsidRPr="0022058E" w:rsidRDefault="002A588E" w:rsidP="002A588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058E">
        <w:rPr>
          <w:rFonts w:ascii="Times New Roman" w:hAnsi="Times New Roman" w:cs="Times New Roman"/>
          <w:sz w:val="26"/>
          <w:szCs w:val="26"/>
        </w:rPr>
        <w:t xml:space="preserve">15. Акты освидетельствования должны быть подписаны застройщиком или заказчиком, а также членами комиссии. </w:t>
      </w:r>
    </w:p>
    <w:p w:rsidR="002A588E" w:rsidRPr="0022058E" w:rsidRDefault="002A588E" w:rsidP="002A588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058E">
        <w:rPr>
          <w:rFonts w:ascii="Times New Roman" w:hAnsi="Times New Roman" w:cs="Times New Roman"/>
          <w:sz w:val="26"/>
          <w:szCs w:val="26"/>
        </w:rPr>
        <w:t xml:space="preserve">16. Первый заместитель Главы Увельского муниципального округа – председатель комиссии утверждает акт освидетельствования. </w:t>
      </w:r>
    </w:p>
    <w:p w:rsidR="002A588E" w:rsidRPr="0022058E" w:rsidRDefault="002A588E" w:rsidP="002A588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058E">
        <w:rPr>
          <w:rFonts w:ascii="Times New Roman" w:hAnsi="Times New Roman" w:cs="Times New Roman"/>
          <w:sz w:val="26"/>
          <w:szCs w:val="26"/>
        </w:rPr>
        <w:t xml:space="preserve">17. </w:t>
      </w:r>
      <w:proofErr w:type="gramStart"/>
      <w:r w:rsidRPr="0022058E">
        <w:rPr>
          <w:rFonts w:ascii="Times New Roman" w:hAnsi="Times New Roman" w:cs="Times New Roman"/>
          <w:sz w:val="26"/>
          <w:szCs w:val="26"/>
        </w:rPr>
        <w:t xml:space="preserve">Утвержденные акты освидетельствования объекта выдаются специалистами Отдела архитектуры и градостроительства администрации Увельского муниципального округа Челябинской области лицу, получившему государственный сертификат на материнский (семейный) капитал, или его представителю лично под подпись, либо направляются заказным письмом с уведомлением в течение 10 рабочих дней со дня получения заявления, указанного в пункте 2.2 настоящего Положения. </w:t>
      </w:r>
      <w:proofErr w:type="gramEnd"/>
    </w:p>
    <w:p w:rsidR="002A588E" w:rsidRPr="0022058E" w:rsidRDefault="002A588E" w:rsidP="002A588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058E">
        <w:rPr>
          <w:rFonts w:ascii="Times New Roman" w:hAnsi="Times New Roman" w:cs="Times New Roman"/>
          <w:sz w:val="26"/>
          <w:szCs w:val="26"/>
        </w:rPr>
        <w:t xml:space="preserve">18. Комиссия может отказать в выдаче акта освидетельствования в случае, если: </w:t>
      </w:r>
    </w:p>
    <w:p w:rsidR="002A588E" w:rsidRPr="0022058E" w:rsidRDefault="002A588E" w:rsidP="002A588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058E">
        <w:rPr>
          <w:rFonts w:ascii="Times New Roman" w:hAnsi="Times New Roman" w:cs="Times New Roman"/>
          <w:sz w:val="26"/>
          <w:szCs w:val="26"/>
        </w:rPr>
        <w:t xml:space="preserve">1) в ходе освидетельствования проведения основных работ по строительству объекта индивидуального жилищного строительства (монтаж фундамента, возведение стен и кровли) будет установлено, что такие работы не выполнены в полном объеме; </w:t>
      </w:r>
    </w:p>
    <w:p w:rsidR="002A588E" w:rsidRPr="0022058E" w:rsidRDefault="002A588E" w:rsidP="002A588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058E">
        <w:rPr>
          <w:rFonts w:ascii="Times New Roman" w:hAnsi="Times New Roman" w:cs="Times New Roman"/>
          <w:sz w:val="26"/>
          <w:szCs w:val="26"/>
        </w:rPr>
        <w:t>2) в ходе освидетельствования проведения работ по реконструкции объекта индивидуального жилищного строительства будет установлено, что в результате таких работ общая площадь жилого помещения не увеличивается либо увеличивается менее чем на учетную норму площади жилого помещения, устанавливаемую в соответствии с жилищным законодательством Российской Федерации.</w:t>
      </w:r>
    </w:p>
    <w:p w:rsidR="00B877A6" w:rsidRPr="00B877A6" w:rsidRDefault="002A588E" w:rsidP="002A588E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0"/>
          <w:szCs w:val="26"/>
          <w:lang w:eastAsia="ru-RU"/>
        </w:rPr>
      </w:pPr>
      <w:r w:rsidRPr="0022058E">
        <w:rPr>
          <w:rFonts w:ascii="Times New Roman" w:hAnsi="Times New Roman" w:cs="Times New Roman"/>
          <w:sz w:val="26"/>
          <w:szCs w:val="26"/>
        </w:rPr>
        <w:t>19. Лицо, получившее государственный сертификат на материнский (семейный) капитал, либо его представитель вправе повторно подать заявление о выдаче акта освидетельствования после устранения обстоятельств, явившихся причиной отказа в выдаче акта освидетельствования</w:t>
      </w:r>
    </w:p>
    <w:sectPr w:rsidR="00B877A6" w:rsidRPr="00B877A6" w:rsidSect="005E15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7544" w:rsidRDefault="00287544" w:rsidP="00287544">
      <w:pPr>
        <w:spacing w:after="0" w:line="240" w:lineRule="auto"/>
      </w:pPr>
      <w:r>
        <w:separator/>
      </w:r>
    </w:p>
  </w:endnote>
  <w:endnote w:type="continuationSeparator" w:id="1">
    <w:p w:rsidR="00287544" w:rsidRDefault="00287544" w:rsidP="00287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7544" w:rsidRDefault="00287544" w:rsidP="00287544">
      <w:pPr>
        <w:spacing w:after="0" w:line="240" w:lineRule="auto"/>
      </w:pPr>
      <w:r>
        <w:separator/>
      </w:r>
    </w:p>
  </w:footnote>
  <w:footnote w:type="continuationSeparator" w:id="1">
    <w:p w:rsidR="00287544" w:rsidRDefault="00287544" w:rsidP="00287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E7E" w:rsidRPr="006E770A" w:rsidRDefault="00AB4E7E" w:rsidP="0022058E">
    <w:pPr>
      <w:pStyle w:val="a5"/>
      <w:jc w:val="center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043EB3"/>
    <w:multiLevelType w:val="hybridMultilevel"/>
    <w:tmpl w:val="C43E2DFC"/>
    <w:lvl w:ilvl="0" w:tplc="188E4C70">
      <w:start w:val="1"/>
      <w:numFmt w:val="decimal"/>
      <w:lvlText w:val="%1."/>
      <w:lvlJc w:val="left"/>
      <w:pPr>
        <w:ind w:left="112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81CC1"/>
    <w:rsid w:val="0008067D"/>
    <w:rsid w:val="00181CC1"/>
    <w:rsid w:val="0022058E"/>
    <w:rsid w:val="00287544"/>
    <w:rsid w:val="002A588E"/>
    <w:rsid w:val="00491FDE"/>
    <w:rsid w:val="005E1598"/>
    <w:rsid w:val="008D0C72"/>
    <w:rsid w:val="009D7636"/>
    <w:rsid w:val="00AB4E7E"/>
    <w:rsid w:val="00B877A6"/>
    <w:rsid w:val="00F001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5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05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2205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1"/>
    <w:locked/>
    <w:rsid w:val="0022058E"/>
    <w:rPr>
      <w:rFonts w:ascii="Times New Roman" w:hAnsi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22058E"/>
    <w:pPr>
      <w:widowControl w:val="0"/>
      <w:shd w:val="clear" w:color="auto" w:fill="FFFFFF"/>
      <w:spacing w:before="480" w:after="0" w:line="240" w:lineRule="atLeast"/>
      <w:jc w:val="both"/>
    </w:pPr>
    <w:rPr>
      <w:rFonts w:ascii="Times New Roman" w:hAnsi="Times New Roman"/>
    </w:rPr>
  </w:style>
  <w:style w:type="paragraph" w:styleId="a4">
    <w:name w:val="List Paragraph"/>
    <w:basedOn w:val="a"/>
    <w:uiPriority w:val="34"/>
    <w:qFormat/>
    <w:rsid w:val="0022058E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22058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22058E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2205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205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583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0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6</Pages>
  <Words>1708</Words>
  <Characters>9740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Юрист спец</cp:lastModifiedBy>
  <cp:revision>4</cp:revision>
  <cp:lastPrinted>2026-05-04T04:17:00Z</cp:lastPrinted>
  <dcterms:created xsi:type="dcterms:W3CDTF">2026-04-14T10:11:00Z</dcterms:created>
  <dcterms:modified xsi:type="dcterms:W3CDTF">2026-05-05T06:42:00Z</dcterms:modified>
</cp:coreProperties>
</file>